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2C" w:rsidRPr="00AC5A36" w:rsidRDefault="00ED0C2C" w:rsidP="00AC5A36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  <w:bookmarkStart w:id="0" w:name="_GoBack"/>
      <w:bookmarkEnd w:id="0"/>
      <w:r w:rsidRPr="00AC5A36">
        <w:rPr>
          <w:b/>
          <w:bCs/>
          <w:sz w:val="24"/>
          <w:lang w:val="id-ID"/>
        </w:rPr>
        <w:t>Hasil Analisis JASP</w:t>
      </w:r>
    </w:p>
    <w:p w:rsidR="00ED0C2C" w:rsidRPr="004021BC" w:rsidRDefault="00ED0C2C" w:rsidP="00ED0C2C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681" w:right="677"/>
        <w:rPr>
          <w:b/>
          <w:bCs/>
          <w:sz w:val="24"/>
          <w:lang w:val="id-ID"/>
        </w:rPr>
      </w:pPr>
    </w:p>
    <w:p w:rsidR="00ED0C2C" w:rsidRDefault="00ED0C2C" w:rsidP="00ED0C2C">
      <w:pPr>
        <w:pStyle w:val="ListParagraph"/>
        <w:numPr>
          <w:ilvl w:val="0"/>
          <w:numId w:val="1"/>
        </w:num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  <w:r w:rsidRPr="00BF6F72">
        <w:rPr>
          <w:b/>
          <w:bCs/>
          <w:sz w:val="24"/>
          <w:lang w:val="id-ID"/>
        </w:rPr>
        <w:t>Validitas dan Reabilitas Skala MSLQ (</w:t>
      </w:r>
      <w:r w:rsidRPr="00BF6F72">
        <w:rPr>
          <w:b/>
          <w:bCs/>
          <w:i/>
          <w:iCs/>
          <w:sz w:val="24"/>
          <w:lang w:val="id-ID"/>
        </w:rPr>
        <w:t>Motivated Strategies for Learning</w:t>
      </w:r>
      <w:r w:rsidRPr="00BF6F72">
        <w:rPr>
          <w:b/>
          <w:bCs/>
          <w:sz w:val="24"/>
          <w:lang w:val="id-ID"/>
        </w:rPr>
        <w:t>)</w:t>
      </w:r>
    </w:p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</w:p>
    <w:p w:rsidR="00ED0C2C" w:rsidRPr="00BF6F72" w:rsidRDefault="00ED0C2C" w:rsidP="00ED0C2C">
      <w:pPr>
        <w:pStyle w:val="ListParagraph"/>
        <w:numPr>
          <w:ilvl w:val="0"/>
          <w:numId w:val="2"/>
        </w:num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 xml:space="preserve">Validitas </w:t>
      </w:r>
    </w:p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8"/>
        <w:gridCol w:w="3511"/>
        <w:gridCol w:w="2371"/>
        <w:gridCol w:w="2381"/>
      </w:tblGrid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No</w:t>
            </w:r>
          </w:p>
        </w:tc>
        <w:tc>
          <w:tcPr>
            <w:tcW w:w="3620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Aspek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No Aitem Valid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 xml:space="preserve">Jumlah Aitem </w:t>
            </w:r>
          </w:p>
        </w:tc>
      </w:tr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1.</w:t>
            </w:r>
          </w:p>
        </w:tc>
        <w:tc>
          <w:tcPr>
            <w:tcW w:w="3620" w:type="dxa"/>
          </w:tcPr>
          <w:p w:rsidR="00ED0C2C" w:rsidRPr="00BF6F72" w:rsidRDefault="00ED0C2C" w:rsidP="00F01A67">
            <w:pPr>
              <w:pStyle w:val="TableParagraph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Orientasi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intrinsik</w:t>
            </w:r>
          </w:p>
        </w:tc>
        <w:tc>
          <w:tcPr>
            <w:tcW w:w="2432" w:type="dxa"/>
          </w:tcPr>
          <w:p w:rsidR="00ED0C2C" w:rsidRPr="00BF6F72" w:rsidRDefault="00ED0C2C" w:rsidP="00F01A6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1, 16, 22, 24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jc w:val="center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4</w:t>
            </w:r>
          </w:p>
        </w:tc>
      </w:tr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2.</w:t>
            </w:r>
          </w:p>
        </w:tc>
        <w:tc>
          <w:tcPr>
            <w:tcW w:w="3620" w:type="dxa"/>
          </w:tcPr>
          <w:p w:rsidR="00ED0C2C" w:rsidRPr="00BF6F72" w:rsidRDefault="00ED0C2C" w:rsidP="00F01A67">
            <w:pPr>
              <w:pStyle w:val="TableParagraph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Orientasi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ekstrinsik</w:t>
            </w:r>
          </w:p>
        </w:tc>
        <w:tc>
          <w:tcPr>
            <w:tcW w:w="2432" w:type="dxa"/>
          </w:tcPr>
          <w:p w:rsidR="00ED0C2C" w:rsidRPr="00BF6F72" w:rsidRDefault="00ED0C2C" w:rsidP="00F01A67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7, 11, 13, 30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jc w:val="center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4</w:t>
            </w:r>
          </w:p>
        </w:tc>
      </w:tr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3.</w:t>
            </w:r>
          </w:p>
        </w:tc>
        <w:tc>
          <w:tcPr>
            <w:tcW w:w="3620" w:type="dxa"/>
          </w:tcPr>
          <w:p w:rsidR="00ED0C2C" w:rsidRPr="00BF6F72" w:rsidRDefault="00ED0C2C" w:rsidP="00F01A67">
            <w:pPr>
              <w:pStyle w:val="TableParagraph"/>
              <w:spacing w:before="231" w:line="720" w:lineRule="auto"/>
              <w:ind w:left="106" w:right="537"/>
              <w:rPr>
                <w:spacing w:val="1"/>
                <w:sz w:val="24"/>
              </w:rPr>
            </w:pPr>
            <w:r>
              <w:rPr>
                <w:sz w:val="24"/>
              </w:rPr>
              <w:t>Nilai tugas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2432" w:type="dxa"/>
          </w:tcPr>
          <w:p w:rsidR="00ED0C2C" w:rsidRPr="00BF6F72" w:rsidRDefault="00ED0C2C" w:rsidP="00F01A67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4, 10, 17, 23, 26, 27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jc w:val="center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6</w:t>
            </w:r>
          </w:p>
        </w:tc>
      </w:tr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4.</w:t>
            </w:r>
          </w:p>
        </w:tc>
        <w:tc>
          <w:tcPr>
            <w:tcW w:w="3620" w:type="dxa"/>
          </w:tcPr>
          <w:p w:rsidR="00ED0C2C" w:rsidRPr="00BF6F72" w:rsidRDefault="00ED0C2C" w:rsidP="00F01A67">
            <w:pPr>
              <w:pStyle w:val="TableParagraph"/>
              <w:spacing w:before="207"/>
              <w:ind w:left="107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Kontrol belajar</w:t>
            </w:r>
          </w:p>
        </w:tc>
        <w:tc>
          <w:tcPr>
            <w:tcW w:w="2432" w:type="dxa"/>
          </w:tcPr>
          <w:p w:rsidR="00ED0C2C" w:rsidRDefault="00ED0C2C" w:rsidP="00F01A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2, 9, 18, 25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jc w:val="center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4</w:t>
            </w:r>
          </w:p>
        </w:tc>
      </w:tr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5.</w:t>
            </w:r>
          </w:p>
        </w:tc>
        <w:tc>
          <w:tcPr>
            <w:tcW w:w="3620" w:type="dxa"/>
          </w:tcPr>
          <w:p w:rsidR="00ED0C2C" w:rsidRPr="00BF6F72" w:rsidRDefault="00ED0C2C" w:rsidP="00F01A67">
            <w:pPr>
              <w:pStyle w:val="TableParagraph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Kepercayaan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prestasi</w:t>
            </w:r>
          </w:p>
        </w:tc>
        <w:tc>
          <w:tcPr>
            <w:tcW w:w="2432" w:type="dxa"/>
          </w:tcPr>
          <w:p w:rsidR="00ED0C2C" w:rsidRDefault="00ED0C2C" w:rsidP="00F01A67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</w:p>
          <w:p w:rsidR="00ED0C2C" w:rsidRPr="00BF6F72" w:rsidRDefault="00ED0C2C" w:rsidP="00F01A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29, 31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jc w:val="center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8</w:t>
            </w:r>
          </w:p>
        </w:tc>
      </w:tr>
      <w:tr w:rsidR="00ED0C2C" w:rsidTr="00F01A67">
        <w:tc>
          <w:tcPr>
            <w:tcW w:w="124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6.</w:t>
            </w:r>
          </w:p>
        </w:tc>
        <w:tc>
          <w:tcPr>
            <w:tcW w:w="3620" w:type="dxa"/>
          </w:tcPr>
          <w:p w:rsidR="00ED0C2C" w:rsidRPr="00BF6F72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 xml:space="preserve">  Kecemasan </w:t>
            </w:r>
          </w:p>
        </w:tc>
        <w:tc>
          <w:tcPr>
            <w:tcW w:w="2432" w:type="dxa"/>
          </w:tcPr>
          <w:p w:rsidR="00ED0C2C" w:rsidRDefault="00AC5A36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rPr>
                <w:b/>
                <w:bCs/>
                <w:sz w:val="24"/>
                <w:lang w:val="id-ID"/>
              </w:rPr>
            </w:pPr>
            <w:r>
              <w:rPr>
                <w:sz w:val="24"/>
              </w:rPr>
              <w:t>8. 14</w:t>
            </w:r>
            <w:r w:rsidR="00ED0C2C">
              <w:rPr>
                <w:sz w:val="24"/>
              </w:rPr>
              <w:t>, 28</w:t>
            </w:r>
          </w:p>
        </w:tc>
        <w:tc>
          <w:tcPr>
            <w:tcW w:w="2432" w:type="dxa"/>
          </w:tcPr>
          <w:p w:rsidR="00ED0C2C" w:rsidRDefault="00ED0C2C" w:rsidP="00F01A67">
            <w:pPr>
              <w:tabs>
                <w:tab w:val="left" w:pos="3345"/>
                <w:tab w:val="left" w:pos="5430"/>
                <w:tab w:val="left" w:pos="7926"/>
              </w:tabs>
              <w:spacing w:before="118"/>
              <w:ind w:right="677"/>
              <w:jc w:val="center"/>
              <w:rPr>
                <w:b/>
                <w:bCs/>
                <w:sz w:val="24"/>
                <w:lang w:val="id-ID"/>
              </w:rPr>
            </w:pPr>
            <w:r>
              <w:rPr>
                <w:b/>
                <w:bCs/>
                <w:sz w:val="24"/>
                <w:lang w:val="id-ID"/>
              </w:rPr>
              <w:t>3</w:t>
            </w:r>
          </w:p>
        </w:tc>
      </w:tr>
    </w:tbl>
    <w:p w:rsidR="00AC5A36" w:rsidRDefault="00AC5A36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sz w:val="24"/>
          <w:lang w:val="id-ID"/>
        </w:rPr>
      </w:pPr>
    </w:p>
    <w:p w:rsidR="00ED0C2C" w:rsidRPr="00AC5A36" w:rsidRDefault="00AC5A36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sz w:val="24"/>
          <w:lang w:val="id-ID"/>
        </w:rPr>
      </w:pPr>
      <w:r>
        <w:rPr>
          <w:sz w:val="24"/>
          <w:lang w:val="id-ID"/>
        </w:rPr>
        <w:t xml:space="preserve">Berdasarkan hasil uji validitas pada penelitian ini didapatkan hasil pada 31 aitem terdapat 2 aitem yang gugur sehingga aitem yang valid dalam penelitian ini berjumlah 29 aitem. </w:t>
      </w:r>
    </w:p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ab/>
      </w:r>
    </w:p>
    <w:p w:rsidR="00ED0C2C" w:rsidRDefault="00ED0C2C" w:rsidP="00ED0C2C">
      <w:pPr>
        <w:pStyle w:val="ListParagraph"/>
        <w:numPr>
          <w:ilvl w:val="0"/>
          <w:numId w:val="2"/>
        </w:num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 xml:space="preserve">Reabilitas </w:t>
      </w:r>
    </w:p>
    <w:p w:rsidR="00ED0C2C" w:rsidRDefault="00ED0C2C" w:rsidP="00ED0C2C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720" w:right="677"/>
        <w:rPr>
          <w:b/>
          <w:bCs/>
          <w:sz w:val="24"/>
          <w:lang w:val="id-ID"/>
        </w:rPr>
      </w:pPr>
    </w:p>
    <w:tbl>
      <w:tblPr>
        <w:tblW w:w="90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7"/>
        <w:gridCol w:w="125"/>
        <w:gridCol w:w="2334"/>
        <w:gridCol w:w="146"/>
        <w:gridCol w:w="3079"/>
        <w:gridCol w:w="193"/>
      </w:tblGrid>
      <w:tr w:rsidR="00ED0C2C" w:rsidRPr="00BF6F72" w:rsidTr="00F01A67">
        <w:trPr>
          <w:trHeight w:val="15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id-ID" w:eastAsia="id-ID"/>
              </w:rPr>
            </w:pPr>
            <w:r w:rsidRPr="00BF6F72">
              <w:rPr>
                <w:b/>
                <w:bCs/>
                <w:sz w:val="24"/>
                <w:szCs w:val="24"/>
                <w:lang w:val="id-ID" w:eastAsia="id-ID"/>
              </w:rPr>
              <w:t xml:space="preserve">Frequentist Individual Item Reliability Statistics </w:t>
            </w:r>
          </w:p>
        </w:tc>
      </w:tr>
      <w:tr w:rsidR="00ED0C2C" w:rsidRPr="00BF6F72" w:rsidTr="00F01A67">
        <w:trPr>
          <w:trHeight w:val="1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  <w:r w:rsidRPr="00BF6F72">
              <w:rPr>
                <w:b/>
                <w:bCs/>
                <w:sz w:val="24"/>
                <w:szCs w:val="24"/>
                <w:lang w:val="id-ID" w:eastAsia="id-ID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  <w:r w:rsidRPr="00BF6F72">
              <w:rPr>
                <w:b/>
                <w:bCs/>
                <w:sz w:val="24"/>
                <w:szCs w:val="24"/>
                <w:lang w:val="id-ID" w:eastAsia="id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  <w:r w:rsidRPr="00BF6F72">
              <w:rPr>
                <w:b/>
                <w:bCs/>
                <w:sz w:val="24"/>
                <w:szCs w:val="24"/>
                <w:lang w:val="id-ID" w:eastAsia="id-ID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  <w:r w:rsidRPr="00BF6F72">
              <w:rPr>
                <w:b/>
                <w:bCs/>
                <w:sz w:val="24"/>
                <w:szCs w:val="24"/>
                <w:lang w:val="id-ID" w:eastAsia="id-ID"/>
              </w:rPr>
              <w:t>Item-rest correlation</w:t>
            </w:r>
          </w:p>
        </w:tc>
      </w:tr>
      <w:tr w:rsidR="00ED0C2C" w:rsidRPr="00BF6F72" w:rsidTr="00F01A67">
        <w:trPr>
          <w:trHeight w:val="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lastRenderedPageBreak/>
              <w:t>Aitem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Aitem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  <w:r w:rsidRPr="00BF6F72">
              <w:rPr>
                <w:sz w:val="24"/>
                <w:szCs w:val="24"/>
                <w:lang w:val="id-ID" w:eastAsia="id-ID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jc w:val="right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BF6F72" w:rsidTr="00F01A67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D0C2C" w:rsidRPr="00BF6F72" w:rsidRDefault="00ED0C2C" w:rsidP="00F01A67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</w:tr>
    </w:tbl>
    <w:p w:rsidR="00ED0C2C" w:rsidRPr="00BF6F72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left="360" w:right="677"/>
        <w:rPr>
          <w:b/>
          <w:bCs/>
          <w:sz w:val="24"/>
          <w:lang w:val="id-ID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5"/>
        <w:gridCol w:w="36"/>
        <w:gridCol w:w="6812"/>
        <w:gridCol w:w="170"/>
      </w:tblGrid>
      <w:tr w:rsidR="00ED0C2C" w:rsidRPr="00ED0C2C" w:rsidTr="00ED0C2C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  <w:r w:rsidRPr="00ED0C2C">
              <w:rPr>
                <w:b/>
                <w:bCs/>
                <w:sz w:val="24"/>
                <w:szCs w:val="24"/>
                <w:lang w:val="id-ID" w:eastAsia="id-ID"/>
              </w:rPr>
              <w:t>Estimate</w:t>
            </w:r>
          </w:p>
        </w:tc>
        <w:tc>
          <w:tcPr>
            <w:tcW w:w="692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val="id-ID" w:eastAsia="id-ID"/>
              </w:rPr>
            </w:pPr>
            <w:r w:rsidRPr="00ED0C2C">
              <w:rPr>
                <w:b/>
                <w:bCs/>
                <w:sz w:val="24"/>
                <w:szCs w:val="24"/>
                <w:lang w:val="id-ID" w:eastAsia="id-ID"/>
              </w:rPr>
              <w:t>Cronbach's α</w:t>
            </w:r>
          </w:p>
        </w:tc>
      </w:tr>
      <w:tr w:rsidR="00ED0C2C" w:rsidRPr="00ED0C2C" w:rsidTr="00ED0C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ED0C2C">
              <w:rPr>
                <w:sz w:val="24"/>
                <w:szCs w:val="24"/>
                <w:lang w:val="id-ID" w:eastAsia="id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sz w:val="24"/>
                <w:szCs w:val="24"/>
                <w:lang w:val="id-ID" w:eastAsia="id-ID"/>
              </w:rPr>
            </w:pPr>
            <w:r w:rsidRPr="00ED0C2C">
              <w:rPr>
                <w:sz w:val="24"/>
                <w:szCs w:val="24"/>
                <w:lang w:val="id-ID" w:eastAsia="id-ID"/>
              </w:rPr>
              <w:t>0.922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ED0C2C" w:rsidTr="00ED0C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ED0C2C">
              <w:rPr>
                <w:sz w:val="24"/>
                <w:szCs w:val="24"/>
                <w:lang w:val="id-ID" w:eastAsia="id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sz w:val="24"/>
                <w:szCs w:val="24"/>
                <w:lang w:val="id-ID" w:eastAsia="id-ID"/>
              </w:rPr>
            </w:pPr>
            <w:r w:rsidRPr="00ED0C2C">
              <w:rPr>
                <w:sz w:val="24"/>
                <w:szCs w:val="24"/>
                <w:lang w:val="id-ID" w:eastAsia="id-ID"/>
              </w:rPr>
              <w:t>0.894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ED0C2C" w:rsidTr="00ED0C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  <w:r w:rsidRPr="00ED0C2C">
              <w:rPr>
                <w:sz w:val="24"/>
                <w:szCs w:val="24"/>
                <w:lang w:val="id-ID" w:eastAsia="id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4"/>
                <w:szCs w:val="24"/>
                <w:lang w:val="id-ID" w:eastAsia="id-ID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sz w:val="24"/>
                <w:szCs w:val="24"/>
                <w:lang w:val="id-ID" w:eastAsia="id-ID"/>
              </w:rPr>
            </w:pPr>
            <w:r w:rsidRPr="00ED0C2C">
              <w:rPr>
                <w:sz w:val="24"/>
                <w:szCs w:val="24"/>
                <w:lang w:val="id-ID" w:eastAsia="id-ID"/>
              </w:rPr>
              <w:t>0.944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jc w:val="center"/>
              <w:rPr>
                <w:sz w:val="24"/>
                <w:szCs w:val="24"/>
                <w:lang w:val="id-ID" w:eastAsia="id-ID"/>
              </w:rPr>
            </w:pPr>
          </w:p>
        </w:tc>
      </w:tr>
      <w:tr w:rsidR="00ED0C2C" w:rsidRPr="00ED0C2C" w:rsidTr="00ED0C2C">
        <w:tc>
          <w:tcPr>
            <w:tcW w:w="9073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ED0C2C" w:rsidRPr="00ED0C2C" w:rsidRDefault="00ED0C2C" w:rsidP="00ED0C2C">
            <w:pPr>
              <w:widowControl/>
              <w:autoSpaceDE/>
              <w:autoSpaceDN/>
              <w:rPr>
                <w:sz w:val="20"/>
                <w:szCs w:val="20"/>
                <w:lang w:val="id-ID" w:eastAsia="id-ID"/>
              </w:rPr>
            </w:pPr>
          </w:p>
        </w:tc>
      </w:tr>
    </w:tbl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</w:p>
    <w:p w:rsidR="00ED0C2C" w:rsidRDefault="00ED0C2C" w:rsidP="00ED0C2C">
      <w:pPr>
        <w:pStyle w:val="ListParagraph"/>
        <w:numPr>
          <w:ilvl w:val="0"/>
          <w:numId w:val="1"/>
        </w:num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 xml:space="preserve">Uji Normalitas </w:t>
      </w:r>
    </w:p>
    <w:p w:rsidR="00ED0C2C" w:rsidRPr="004634F1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1"/>
        <w:gridCol w:w="2586"/>
        <w:gridCol w:w="1692"/>
        <w:gridCol w:w="1412"/>
      </w:tblGrid>
      <w:tr w:rsidR="00ED0C2C" w:rsidTr="00F01A67">
        <w:trPr>
          <w:trHeight w:val="352"/>
        </w:trPr>
        <w:tc>
          <w:tcPr>
            <w:tcW w:w="2651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rPr>
                <w:sz w:val="20"/>
              </w:rPr>
            </w:pPr>
          </w:p>
        </w:tc>
        <w:tc>
          <w:tcPr>
            <w:tcW w:w="2585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rPr>
                <w:sz w:val="20"/>
              </w:rPr>
            </w:pPr>
          </w:p>
        </w:tc>
        <w:tc>
          <w:tcPr>
            <w:tcW w:w="1692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</w:p>
        </w:tc>
        <w:tc>
          <w:tcPr>
            <w:tcW w:w="1412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ED0C2C" w:rsidTr="00F01A67">
        <w:trPr>
          <w:trHeight w:val="371"/>
        </w:trPr>
        <w:tc>
          <w:tcPr>
            <w:tcW w:w="2651" w:type="dxa"/>
            <w:tcBorders>
              <w:top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2585" w:type="dxa"/>
            <w:tcBorders>
              <w:top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1241"/>
              <w:rPr>
                <w:sz w:val="24"/>
              </w:rPr>
            </w:pPr>
            <w:r>
              <w:rPr>
                <w:sz w:val="24"/>
              </w:rPr>
              <w:t>Control</w:t>
            </w:r>
          </w:p>
        </w:tc>
        <w:tc>
          <w:tcPr>
            <w:tcW w:w="1692" w:type="dxa"/>
            <w:tcBorders>
              <w:top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0.943</w:t>
            </w:r>
          </w:p>
        </w:tc>
        <w:tc>
          <w:tcPr>
            <w:tcW w:w="1412" w:type="dxa"/>
            <w:tcBorders>
              <w:top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452" w:right="492"/>
              <w:jc w:val="center"/>
              <w:rPr>
                <w:sz w:val="24"/>
              </w:rPr>
            </w:pPr>
            <w:r>
              <w:rPr>
                <w:sz w:val="24"/>
              </w:rPr>
              <w:t>0.063</w:t>
            </w:r>
          </w:p>
        </w:tc>
      </w:tr>
      <w:tr w:rsidR="00ED0C2C" w:rsidTr="00F01A67">
        <w:trPr>
          <w:trHeight w:val="385"/>
        </w:trPr>
        <w:tc>
          <w:tcPr>
            <w:tcW w:w="2651" w:type="dxa"/>
          </w:tcPr>
          <w:p w:rsidR="00ED0C2C" w:rsidRDefault="00ED0C2C" w:rsidP="00F01A67">
            <w:pPr>
              <w:pStyle w:val="TableParagraph"/>
            </w:pPr>
          </w:p>
        </w:tc>
        <w:tc>
          <w:tcPr>
            <w:tcW w:w="2585" w:type="dxa"/>
          </w:tcPr>
          <w:p w:rsidR="00ED0C2C" w:rsidRDefault="00ED0C2C" w:rsidP="00F01A67">
            <w:pPr>
              <w:pStyle w:val="TableParagraph"/>
              <w:spacing w:before="10" w:line="276" w:lineRule="exact"/>
              <w:ind w:left="1241"/>
              <w:rPr>
                <w:sz w:val="24"/>
              </w:rPr>
            </w:pPr>
            <w:r>
              <w:rPr>
                <w:sz w:val="24"/>
              </w:rPr>
              <w:t>Treat</w:t>
            </w:r>
          </w:p>
        </w:tc>
        <w:tc>
          <w:tcPr>
            <w:tcW w:w="1692" w:type="dxa"/>
          </w:tcPr>
          <w:p w:rsidR="00ED0C2C" w:rsidRDefault="00ED0C2C" w:rsidP="00F01A67">
            <w:pPr>
              <w:pStyle w:val="TableParagraph"/>
              <w:spacing w:before="10" w:line="276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0.966</w:t>
            </w:r>
          </w:p>
        </w:tc>
        <w:tc>
          <w:tcPr>
            <w:tcW w:w="1412" w:type="dxa"/>
          </w:tcPr>
          <w:p w:rsidR="00ED0C2C" w:rsidRDefault="00ED0C2C" w:rsidP="00F01A67">
            <w:pPr>
              <w:pStyle w:val="TableParagraph"/>
              <w:spacing w:before="10" w:line="276" w:lineRule="exact"/>
              <w:ind w:left="452" w:right="492"/>
              <w:jc w:val="center"/>
              <w:rPr>
                <w:sz w:val="24"/>
              </w:rPr>
            </w:pPr>
            <w:r>
              <w:rPr>
                <w:sz w:val="24"/>
              </w:rPr>
              <w:t>0.353</w:t>
            </w:r>
          </w:p>
        </w:tc>
      </w:tr>
      <w:tr w:rsidR="00ED0C2C" w:rsidTr="00F01A67">
        <w:trPr>
          <w:trHeight w:val="302"/>
        </w:trPr>
        <w:tc>
          <w:tcPr>
            <w:tcW w:w="5237" w:type="dxa"/>
            <w:gridSpan w:val="2"/>
          </w:tcPr>
          <w:p w:rsidR="00ED0C2C" w:rsidRDefault="00ED0C2C" w:rsidP="00F01A67">
            <w:pPr>
              <w:pStyle w:val="TableParagraph"/>
              <w:spacing w:before="10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</w:t>
            </w:r>
            <w:r>
              <w:rPr>
                <w:i/>
                <w:sz w:val="20"/>
                <w:lang w:val="id-ID"/>
              </w:rPr>
              <w:t>. JASP analysis result</w:t>
            </w:r>
            <w:r>
              <w:rPr>
                <w:sz w:val="20"/>
              </w:rPr>
              <w:t>.</w:t>
            </w:r>
          </w:p>
        </w:tc>
        <w:tc>
          <w:tcPr>
            <w:tcW w:w="1692" w:type="dxa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</w:tr>
    </w:tbl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</w:p>
    <w:p w:rsidR="00ED0C2C" w:rsidRPr="004634F1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</w:p>
    <w:p w:rsidR="00ED0C2C" w:rsidRDefault="00ED0C2C" w:rsidP="00ED0C2C">
      <w:pPr>
        <w:pStyle w:val="ListParagraph"/>
        <w:numPr>
          <w:ilvl w:val="0"/>
          <w:numId w:val="1"/>
        </w:num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 xml:space="preserve">Uji Homogenitas </w:t>
      </w:r>
    </w:p>
    <w:p w:rsidR="00ED0C2C" w:rsidRDefault="00ED0C2C" w:rsidP="00ED0C2C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720" w:right="677"/>
        <w:jc w:val="both"/>
        <w:rPr>
          <w:b/>
          <w:bCs/>
          <w:sz w:val="24"/>
          <w:lang w:val="id-ID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8"/>
        <w:gridCol w:w="1906"/>
        <w:gridCol w:w="703"/>
        <w:gridCol w:w="428"/>
        <w:gridCol w:w="1264"/>
        <w:gridCol w:w="1412"/>
        <w:gridCol w:w="51"/>
      </w:tblGrid>
      <w:tr w:rsidR="00ED0C2C" w:rsidTr="00F01A67">
        <w:trPr>
          <w:trHeight w:val="366"/>
        </w:trPr>
        <w:tc>
          <w:tcPr>
            <w:tcW w:w="2628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3" w:lineRule="exact"/>
              <w:ind w:left="1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1131" w:type="dxa"/>
            <w:gridSpan w:val="2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3" w:lineRule="exact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2727" w:type="dxa"/>
            <w:gridSpan w:val="3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3" w:lineRule="exact"/>
              <w:ind w:right="167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ED0C2C" w:rsidTr="00F01A67">
        <w:trPr>
          <w:trHeight w:val="368"/>
        </w:trPr>
        <w:tc>
          <w:tcPr>
            <w:tcW w:w="2628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8"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lastRenderedPageBreak/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1906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8" w:line="256" w:lineRule="exact"/>
              <w:ind w:left="1201" w:right="279"/>
              <w:jc w:val="center"/>
              <w:rPr>
                <w:sz w:val="24"/>
              </w:rPr>
            </w:pPr>
            <w:r>
              <w:rPr>
                <w:sz w:val="24"/>
              </w:rPr>
              <w:t>0.844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8" w:line="256" w:lineRule="exact"/>
              <w:ind w:left="2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8" w:line="256" w:lineRule="exact"/>
              <w:ind w:right="1706"/>
              <w:jc w:val="right"/>
              <w:rPr>
                <w:sz w:val="24"/>
              </w:rPr>
            </w:pPr>
            <w:r>
              <w:rPr>
                <w:sz w:val="24"/>
              </w:rPr>
              <w:t>0.361</w:t>
            </w:r>
          </w:p>
        </w:tc>
      </w:tr>
      <w:tr w:rsidR="00ED0C2C" w:rsidTr="00F01A67">
        <w:trPr>
          <w:gridAfter w:val="1"/>
          <w:wAfter w:w="51" w:type="dxa"/>
          <w:trHeight w:val="302"/>
        </w:trPr>
        <w:tc>
          <w:tcPr>
            <w:tcW w:w="5237" w:type="dxa"/>
            <w:gridSpan w:val="3"/>
          </w:tcPr>
          <w:p w:rsidR="00ED0C2C" w:rsidRDefault="00ED0C2C" w:rsidP="00F01A67">
            <w:pPr>
              <w:pStyle w:val="TableParagraph"/>
              <w:spacing w:before="10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</w:t>
            </w:r>
            <w:r>
              <w:rPr>
                <w:i/>
                <w:sz w:val="20"/>
                <w:lang w:val="id-ID"/>
              </w:rPr>
              <w:t>. JASP analysis result</w:t>
            </w:r>
            <w:r>
              <w:rPr>
                <w:sz w:val="20"/>
              </w:rPr>
              <w:t>.</w:t>
            </w:r>
          </w:p>
        </w:tc>
        <w:tc>
          <w:tcPr>
            <w:tcW w:w="1692" w:type="dxa"/>
            <w:gridSpan w:val="2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</w:tr>
    </w:tbl>
    <w:p w:rsidR="00ED0C2C" w:rsidRDefault="00ED0C2C" w:rsidP="00ED0C2C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720" w:right="677"/>
        <w:jc w:val="both"/>
        <w:rPr>
          <w:b/>
          <w:bCs/>
          <w:sz w:val="24"/>
          <w:lang w:val="id-ID"/>
        </w:rPr>
      </w:pPr>
    </w:p>
    <w:p w:rsidR="00ED0C2C" w:rsidRDefault="00ED0C2C" w:rsidP="00ED0C2C">
      <w:pPr>
        <w:pStyle w:val="ListParagraph"/>
        <w:numPr>
          <w:ilvl w:val="0"/>
          <w:numId w:val="1"/>
        </w:num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 xml:space="preserve">Uji Hipotesis </w:t>
      </w:r>
    </w:p>
    <w:p w:rsidR="00ED0C2C" w:rsidRDefault="00ED0C2C" w:rsidP="00ED0C2C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720" w:right="677"/>
        <w:jc w:val="both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>4.1 Control and Treat group (</w:t>
      </w:r>
      <w:r>
        <w:rPr>
          <w:b/>
          <w:bCs/>
          <w:i/>
          <w:iCs/>
          <w:sz w:val="24"/>
          <w:lang w:val="id-ID"/>
        </w:rPr>
        <w:t>Independent Sampels T-Test</w:t>
      </w:r>
      <w:r>
        <w:rPr>
          <w:b/>
          <w:bCs/>
          <w:sz w:val="24"/>
          <w:lang w:val="id-ID"/>
        </w:rPr>
        <w:t>)</w:t>
      </w:r>
    </w:p>
    <w:p w:rsidR="00ED0C2C" w:rsidRPr="004634F1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left="360" w:right="677"/>
        <w:jc w:val="both"/>
        <w:rPr>
          <w:b/>
          <w:bCs/>
          <w:sz w:val="24"/>
          <w:lang w:val="id-ID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6"/>
        <w:gridCol w:w="865"/>
        <w:gridCol w:w="380"/>
        <w:gridCol w:w="786"/>
        <w:gridCol w:w="1480"/>
        <w:gridCol w:w="419"/>
        <w:gridCol w:w="1273"/>
        <w:gridCol w:w="339"/>
        <w:gridCol w:w="1073"/>
        <w:gridCol w:w="117"/>
      </w:tblGrid>
      <w:tr w:rsidR="00ED0C2C" w:rsidTr="00F01A67">
        <w:trPr>
          <w:trHeight w:val="336"/>
        </w:trPr>
        <w:tc>
          <w:tcPr>
            <w:tcW w:w="1726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rPr>
                <w:sz w:val="20"/>
              </w:rPr>
            </w:pP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left="18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t</w:t>
            </w:r>
          </w:p>
        </w:tc>
        <w:tc>
          <w:tcPr>
            <w:tcW w:w="380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left="63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786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right="2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  <w:tc>
          <w:tcPr>
            <w:tcW w:w="1899" w:type="dxa"/>
            <w:gridSpan w:val="2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Mean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Difference</w:t>
            </w:r>
          </w:p>
        </w:tc>
        <w:tc>
          <w:tcPr>
            <w:tcW w:w="1612" w:type="dxa"/>
            <w:gridSpan w:val="2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left="150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Difference</w:t>
            </w:r>
          </w:p>
        </w:tc>
        <w:tc>
          <w:tcPr>
            <w:tcW w:w="1190" w:type="dxa"/>
            <w:gridSpan w:val="2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1" w:lineRule="exact"/>
              <w:ind w:left="12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Cohen's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</w:p>
        </w:tc>
      </w:tr>
      <w:tr w:rsidR="00ED0C2C" w:rsidTr="00F01A67">
        <w:trPr>
          <w:trHeight w:val="362"/>
        </w:trPr>
        <w:tc>
          <w:tcPr>
            <w:tcW w:w="1726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865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204" w:right="60"/>
              <w:jc w:val="center"/>
              <w:rPr>
                <w:sz w:val="24"/>
              </w:rPr>
            </w:pPr>
            <w:r>
              <w:rPr>
                <w:sz w:val="24"/>
              </w:rPr>
              <w:t>-3.804</w:t>
            </w:r>
          </w:p>
        </w:tc>
        <w:tc>
          <w:tcPr>
            <w:tcW w:w="380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55" w:right="5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86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58" w:right="126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.001</w:t>
            </w:r>
          </w:p>
        </w:tc>
        <w:tc>
          <w:tcPr>
            <w:tcW w:w="18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641"/>
              <w:rPr>
                <w:sz w:val="24"/>
              </w:rPr>
            </w:pPr>
            <w:r>
              <w:rPr>
                <w:sz w:val="24"/>
              </w:rPr>
              <w:t>-9.464</w:t>
            </w:r>
          </w:p>
        </w:tc>
        <w:tc>
          <w:tcPr>
            <w:tcW w:w="161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57" w:right="114"/>
              <w:jc w:val="center"/>
              <w:rPr>
                <w:sz w:val="24"/>
              </w:rPr>
            </w:pPr>
            <w:r>
              <w:rPr>
                <w:sz w:val="24"/>
              </w:rPr>
              <w:t>2.488</w:t>
            </w:r>
          </w:p>
        </w:tc>
        <w:tc>
          <w:tcPr>
            <w:tcW w:w="11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"/>
              <w:ind w:left="52" w:right="91"/>
              <w:jc w:val="center"/>
              <w:rPr>
                <w:sz w:val="24"/>
              </w:rPr>
            </w:pPr>
            <w:r>
              <w:rPr>
                <w:sz w:val="24"/>
              </w:rPr>
              <w:t>-0.910</w:t>
            </w:r>
          </w:p>
        </w:tc>
      </w:tr>
      <w:tr w:rsidR="00ED0C2C" w:rsidTr="00F01A67">
        <w:trPr>
          <w:gridAfter w:val="1"/>
          <w:wAfter w:w="117" w:type="dxa"/>
          <w:trHeight w:val="302"/>
        </w:trPr>
        <w:tc>
          <w:tcPr>
            <w:tcW w:w="5237" w:type="dxa"/>
            <w:gridSpan w:val="5"/>
          </w:tcPr>
          <w:p w:rsidR="00ED0C2C" w:rsidRDefault="00ED0C2C" w:rsidP="00F01A67">
            <w:pPr>
              <w:pStyle w:val="TableParagraph"/>
              <w:spacing w:before="10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</w:t>
            </w:r>
            <w:r>
              <w:rPr>
                <w:i/>
                <w:sz w:val="20"/>
                <w:lang w:val="id-ID"/>
              </w:rPr>
              <w:t>. JASP analysis result</w:t>
            </w:r>
            <w:r>
              <w:rPr>
                <w:sz w:val="20"/>
              </w:rPr>
              <w:t>.</w:t>
            </w:r>
          </w:p>
        </w:tc>
        <w:tc>
          <w:tcPr>
            <w:tcW w:w="1692" w:type="dxa"/>
            <w:gridSpan w:val="2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gridSpan w:val="2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</w:tr>
    </w:tbl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sz w:val="24"/>
        </w:rPr>
      </w:pPr>
    </w:p>
    <w:p w:rsidR="00ED0C2C" w:rsidRDefault="00ED0C2C" w:rsidP="00ED0C2C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720" w:right="677"/>
        <w:jc w:val="both"/>
        <w:rPr>
          <w:b/>
          <w:bCs/>
          <w:sz w:val="24"/>
          <w:lang w:val="id-ID"/>
        </w:rPr>
      </w:pPr>
      <w:r>
        <w:rPr>
          <w:b/>
          <w:bCs/>
          <w:sz w:val="24"/>
          <w:lang w:val="id-ID"/>
        </w:rPr>
        <w:t>4.2 Pretest and Posttest of the Treat Group (</w:t>
      </w:r>
      <w:r>
        <w:rPr>
          <w:b/>
          <w:bCs/>
          <w:i/>
          <w:iCs/>
          <w:sz w:val="24"/>
          <w:lang w:val="id-ID"/>
        </w:rPr>
        <w:t>Paired Samples T-Test</w:t>
      </w:r>
      <w:r>
        <w:rPr>
          <w:b/>
          <w:bCs/>
          <w:sz w:val="24"/>
          <w:lang w:val="id-ID"/>
        </w:rPr>
        <w:t>)</w:t>
      </w:r>
    </w:p>
    <w:p w:rsidR="00ED0C2C" w:rsidRPr="004634F1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b/>
          <w:bCs/>
          <w:sz w:val="24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"/>
        <w:gridCol w:w="186"/>
        <w:gridCol w:w="971"/>
        <w:gridCol w:w="707"/>
        <w:gridCol w:w="370"/>
        <w:gridCol w:w="672"/>
        <w:gridCol w:w="1350"/>
        <w:gridCol w:w="1010"/>
        <w:gridCol w:w="682"/>
        <w:gridCol w:w="1412"/>
        <w:gridCol w:w="200"/>
      </w:tblGrid>
      <w:tr w:rsidR="00ED0C2C" w:rsidTr="00F01A67">
        <w:trPr>
          <w:trHeight w:val="576"/>
        </w:trPr>
        <w:tc>
          <w:tcPr>
            <w:tcW w:w="981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6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Measure</w:t>
            </w:r>
          </w:p>
          <w:p w:rsidR="00ED0C2C" w:rsidRDefault="00ED0C2C" w:rsidP="00F01A67">
            <w:pPr>
              <w:pStyle w:val="TableParagraph"/>
              <w:spacing w:line="271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6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</w:pPr>
          </w:p>
        </w:tc>
        <w:tc>
          <w:tcPr>
            <w:tcW w:w="971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6" w:lineRule="exact"/>
              <w:ind w:left="61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Measure</w:t>
            </w:r>
          </w:p>
          <w:p w:rsidR="00ED0C2C" w:rsidRDefault="00ED0C2C" w:rsidP="00F01A67">
            <w:pPr>
              <w:pStyle w:val="TableParagraph"/>
              <w:spacing w:line="271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7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26"/>
              <w:ind w:lef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</w:p>
        </w:tc>
        <w:tc>
          <w:tcPr>
            <w:tcW w:w="370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26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672" w:type="dxa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before="126"/>
              <w:ind w:left="14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  <w:tc>
          <w:tcPr>
            <w:tcW w:w="2360" w:type="dxa"/>
            <w:gridSpan w:val="2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6" w:lineRule="exact"/>
              <w:ind w:left="193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Hodges-Lehmann</w:t>
            </w:r>
          </w:p>
          <w:p w:rsidR="00ED0C2C" w:rsidRDefault="00ED0C2C" w:rsidP="00F01A67">
            <w:pPr>
              <w:pStyle w:val="TableParagraph"/>
              <w:spacing w:line="271" w:lineRule="exact"/>
              <w:ind w:left="193" w:right="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Estimate</w:t>
            </w:r>
          </w:p>
        </w:tc>
        <w:tc>
          <w:tcPr>
            <w:tcW w:w="2294" w:type="dxa"/>
            <w:gridSpan w:val="3"/>
            <w:tcBorders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66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Rank-Biserial</w:t>
            </w:r>
          </w:p>
          <w:p w:rsidR="00ED0C2C" w:rsidRDefault="00ED0C2C" w:rsidP="00F01A67">
            <w:pPr>
              <w:pStyle w:val="TableParagraph"/>
              <w:spacing w:line="271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Correlation</w:t>
            </w:r>
          </w:p>
        </w:tc>
      </w:tr>
      <w:tr w:rsidR="00ED0C2C" w:rsidTr="00F01A67">
        <w:trPr>
          <w:trHeight w:val="307"/>
        </w:trPr>
        <w:tc>
          <w:tcPr>
            <w:tcW w:w="981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Pre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186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5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71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63"/>
              <w:rPr>
                <w:sz w:val="24"/>
              </w:rPr>
            </w:pPr>
            <w:r>
              <w:rPr>
                <w:sz w:val="24"/>
              </w:rPr>
              <w:t>Post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707" w:type="dxa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33" w:right="14"/>
              <w:jc w:val="center"/>
              <w:rPr>
                <w:sz w:val="24"/>
              </w:rPr>
            </w:pPr>
            <w:r>
              <w:rPr>
                <w:sz w:val="24"/>
              </w:rPr>
              <w:t>59.500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275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.001</w:t>
            </w:r>
          </w:p>
        </w:tc>
        <w:tc>
          <w:tcPr>
            <w:tcW w:w="236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744"/>
              <w:rPr>
                <w:sz w:val="24"/>
              </w:rPr>
            </w:pPr>
            <w:r>
              <w:rPr>
                <w:sz w:val="24"/>
              </w:rPr>
              <w:t>-5.500</w:t>
            </w:r>
          </w:p>
        </w:tc>
        <w:tc>
          <w:tcPr>
            <w:tcW w:w="229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ED0C2C" w:rsidRDefault="00ED0C2C" w:rsidP="00F01A67">
            <w:pPr>
              <w:pStyle w:val="TableParagraph"/>
              <w:spacing w:line="275" w:lineRule="exact"/>
              <w:ind w:left="789"/>
              <w:rPr>
                <w:sz w:val="24"/>
              </w:rPr>
            </w:pPr>
            <w:r>
              <w:rPr>
                <w:sz w:val="24"/>
              </w:rPr>
              <w:t>-0.788</w:t>
            </w:r>
          </w:p>
        </w:tc>
      </w:tr>
      <w:tr w:rsidR="00ED0C2C" w:rsidTr="00F01A67">
        <w:trPr>
          <w:gridAfter w:val="1"/>
          <w:wAfter w:w="200" w:type="dxa"/>
          <w:trHeight w:val="302"/>
        </w:trPr>
        <w:tc>
          <w:tcPr>
            <w:tcW w:w="5237" w:type="dxa"/>
            <w:gridSpan w:val="7"/>
          </w:tcPr>
          <w:p w:rsidR="00ED0C2C" w:rsidRDefault="00ED0C2C" w:rsidP="00F01A67">
            <w:pPr>
              <w:pStyle w:val="TableParagraph"/>
              <w:spacing w:before="10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</w:t>
            </w:r>
            <w:r>
              <w:rPr>
                <w:i/>
                <w:sz w:val="20"/>
                <w:lang w:val="id-ID"/>
              </w:rPr>
              <w:t>. JASP analysis result</w:t>
            </w:r>
            <w:r>
              <w:rPr>
                <w:sz w:val="20"/>
              </w:rPr>
              <w:t>.</w:t>
            </w:r>
          </w:p>
        </w:tc>
        <w:tc>
          <w:tcPr>
            <w:tcW w:w="1692" w:type="dxa"/>
            <w:gridSpan w:val="2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</w:tcPr>
          <w:p w:rsidR="00ED0C2C" w:rsidRDefault="00ED0C2C" w:rsidP="00F01A67">
            <w:pPr>
              <w:pStyle w:val="TableParagraph"/>
              <w:rPr>
                <w:sz w:val="16"/>
              </w:rPr>
            </w:pPr>
          </w:p>
        </w:tc>
      </w:tr>
    </w:tbl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</w:p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</w:p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</w:p>
    <w:p w:rsidR="00ED0C2C" w:rsidRDefault="00ED0C2C" w:rsidP="00ED0C2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</w:p>
    <w:p w:rsidR="007B31F6" w:rsidRDefault="007B31F6"/>
    <w:sectPr w:rsidR="007B31F6" w:rsidSect="005E431E">
      <w:pgSz w:w="11910" w:h="16850"/>
      <w:pgMar w:top="1882" w:right="1021" w:bottom="1582" w:left="1378" w:header="1140" w:footer="13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E577B"/>
    <w:multiLevelType w:val="multilevel"/>
    <w:tmpl w:val="4F028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CE3751A"/>
    <w:multiLevelType w:val="hybridMultilevel"/>
    <w:tmpl w:val="68E0C838"/>
    <w:lvl w:ilvl="0" w:tplc="FFFFFFFF">
      <w:start w:val="1"/>
      <w:numFmt w:val="upperLetter"/>
      <w:lvlText w:val="%1."/>
      <w:lvlJc w:val="left"/>
      <w:pPr>
        <w:ind w:left="6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1" w:hanging="360"/>
      </w:pPr>
    </w:lvl>
    <w:lvl w:ilvl="2" w:tplc="FFFFFFFF" w:tentative="1">
      <w:start w:val="1"/>
      <w:numFmt w:val="lowerRoman"/>
      <w:lvlText w:val="%3."/>
      <w:lvlJc w:val="right"/>
      <w:pPr>
        <w:ind w:left="2121" w:hanging="180"/>
      </w:pPr>
    </w:lvl>
    <w:lvl w:ilvl="3" w:tplc="FFFFFFFF" w:tentative="1">
      <w:start w:val="1"/>
      <w:numFmt w:val="decimal"/>
      <w:lvlText w:val="%4."/>
      <w:lvlJc w:val="left"/>
      <w:pPr>
        <w:ind w:left="2841" w:hanging="360"/>
      </w:pPr>
    </w:lvl>
    <w:lvl w:ilvl="4" w:tplc="FFFFFFFF" w:tentative="1">
      <w:start w:val="1"/>
      <w:numFmt w:val="lowerLetter"/>
      <w:lvlText w:val="%5."/>
      <w:lvlJc w:val="left"/>
      <w:pPr>
        <w:ind w:left="3561" w:hanging="360"/>
      </w:pPr>
    </w:lvl>
    <w:lvl w:ilvl="5" w:tplc="FFFFFFFF" w:tentative="1">
      <w:start w:val="1"/>
      <w:numFmt w:val="lowerRoman"/>
      <w:lvlText w:val="%6."/>
      <w:lvlJc w:val="right"/>
      <w:pPr>
        <w:ind w:left="4281" w:hanging="180"/>
      </w:pPr>
    </w:lvl>
    <w:lvl w:ilvl="6" w:tplc="FFFFFFFF" w:tentative="1">
      <w:start w:val="1"/>
      <w:numFmt w:val="decimal"/>
      <w:lvlText w:val="%7."/>
      <w:lvlJc w:val="left"/>
      <w:pPr>
        <w:ind w:left="5001" w:hanging="360"/>
      </w:pPr>
    </w:lvl>
    <w:lvl w:ilvl="7" w:tplc="FFFFFFFF" w:tentative="1">
      <w:start w:val="1"/>
      <w:numFmt w:val="lowerLetter"/>
      <w:lvlText w:val="%8."/>
      <w:lvlJc w:val="left"/>
      <w:pPr>
        <w:ind w:left="5721" w:hanging="360"/>
      </w:pPr>
    </w:lvl>
    <w:lvl w:ilvl="8" w:tplc="FFFFFFFF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>
    <w:nsid w:val="23D9662F"/>
    <w:multiLevelType w:val="hybridMultilevel"/>
    <w:tmpl w:val="B9FEF7C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C2C"/>
    <w:rsid w:val="007B31F6"/>
    <w:rsid w:val="00AC5A36"/>
    <w:rsid w:val="00ED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38F5E-3EA2-4B80-B6F2-D3992EC8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D0C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D0C2C"/>
  </w:style>
  <w:style w:type="paragraph" w:customStyle="1" w:styleId="TableParagraph">
    <w:name w:val="Table Paragraph"/>
    <w:basedOn w:val="Normal"/>
    <w:uiPriority w:val="1"/>
    <w:qFormat/>
    <w:rsid w:val="00ED0C2C"/>
  </w:style>
  <w:style w:type="table" w:styleId="TableGrid">
    <w:name w:val="Table Grid"/>
    <w:basedOn w:val="TableNormal"/>
    <w:uiPriority w:val="39"/>
    <w:rsid w:val="00ED0C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D0C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437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Azida</dc:creator>
  <cp:keywords/>
  <dc:description/>
  <cp:lastModifiedBy>Azida</cp:lastModifiedBy>
  <cp:revision>1</cp:revision>
  <dcterms:created xsi:type="dcterms:W3CDTF">2023-08-24T03:49:00Z</dcterms:created>
  <dcterms:modified xsi:type="dcterms:W3CDTF">2023-08-24T04:04:00Z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8eec2d48-b8d9-4a15-9cb9-174aca6a594d</vt:lpwstr>
  </property>
</Properties>
</file>